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B85E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46DACF2E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534AFA2A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7E6C1105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12D5DF03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31D922AC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7213FD3E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03E72EC9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56FA80DA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</w:pPr>
    </w:p>
    <w:p w14:paraId="632E0EFF" w14:textId="77777777" w:rsidR="00883CD8" w:rsidRPr="00EF3A27" w:rsidRDefault="00883CD8" w:rsidP="00883CD8">
      <w:pPr>
        <w:spacing w:after="0" w:line="240" w:lineRule="atLeast"/>
        <w:jc w:val="center"/>
        <w:rPr>
          <w:rFonts w:ascii="Monotype Corsiva" w:eastAsia="Times New Roman" w:hAnsi="Monotype Corsiva" w:cs="Arial"/>
          <w:color w:val="444444"/>
          <w:sz w:val="32"/>
          <w:szCs w:val="32"/>
          <w:lang w:eastAsia="en-AU"/>
        </w:rPr>
      </w:pPr>
      <w:r w:rsidRPr="00EF3A27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  <w:t>A Statement of Attainment </w:t>
      </w:r>
      <w:r w:rsidRPr="00EF3A27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  <w:br/>
        <w:t>is issued by a Registered Training Organisation when an individual has completed one or more accredited units</w:t>
      </w:r>
    </w:p>
    <w:p w14:paraId="79024ABD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14:paraId="67FA2965" w14:textId="77777777" w:rsidR="00883CD8" w:rsidRPr="00EF3A27" w:rsidRDefault="00883CD8" w:rsidP="00883CD8">
      <w:pPr>
        <w:spacing w:after="0" w:line="240" w:lineRule="atLeast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en-AU"/>
        </w:rPr>
      </w:pPr>
      <w:r w:rsidRPr="005F42C7">
        <w:rPr>
          <w:rFonts w:ascii="Arial" w:eastAsia="Times New Roman" w:hAnsi="Arial" w:cs="Arial"/>
          <w:color w:val="000000"/>
          <w:sz w:val="21"/>
          <w:szCs w:val="21"/>
          <w:lang w:eastAsia="en-AU"/>
        </w:rPr>
        <w:br/>
      </w:r>
      <w:r w:rsidRPr="005F42C7">
        <w:rPr>
          <w:rFonts w:ascii="Arial" w:eastAsia="Times New Roman" w:hAnsi="Arial" w:cs="Arial"/>
          <w:color w:val="000000"/>
          <w:sz w:val="21"/>
          <w:szCs w:val="21"/>
          <w:lang w:eastAsia="en-AU"/>
        </w:rPr>
        <w:br/>
      </w:r>
      <w:r w:rsidRPr="00EF3A27">
        <w:rPr>
          <w:rFonts w:ascii="Bookman Old Style" w:eastAsia="Times New Roman" w:hAnsi="Bookman Old Style" w:cs="Arial"/>
          <w:color w:val="000000"/>
          <w:sz w:val="24"/>
          <w:szCs w:val="24"/>
          <w:lang w:eastAsia="en-AU"/>
        </w:rPr>
        <w:t>This is a statement that</w:t>
      </w:r>
    </w:p>
    <w:p w14:paraId="031307E6" w14:textId="77777777" w:rsidR="00883CD8" w:rsidRPr="005F42C7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en-AU"/>
        </w:rPr>
      </w:pPr>
    </w:p>
    <w:p w14:paraId="0C22ADDE" w14:textId="77777777" w:rsidR="00883CD8" w:rsidRPr="005F42C7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en-AU"/>
        </w:rPr>
      </w:pPr>
      <w:r w:rsidRPr="005F42C7">
        <w:rPr>
          <w:rFonts w:ascii="Arial" w:eastAsia="Times New Roman" w:hAnsi="Arial" w:cs="Arial"/>
          <w:color w:val="444444"/>
          <w:sz w:val="23"/>
          <w:szCs w:val="23"/>
          <w:lang w:eastAsia="en-AU"/>
        </w:rPr>
        <w:t> </w:t>
      </w:r>
    </w:p>
    <w:p w14:paraId="2974D0AE" w14:textId="0F845D57" w:rsidR="00883CD8" w:rsidRDefault="00195A99" w:rsidP="00195A99">
      <w:pPr>
        <w:spacing w:after="0" w:line="240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56"/>
          <w:szCs w:val="56"/>
          <w:lang w:eastAsia="en-AU"/>
        </w:rPr>
      </w:pPr>
      <w:r>
        <w:rPr>
          <w:rFonts w:ascii="Monotype Corsiva" w:eastAsia="Times New Roman" w:hAnsi="Monotype Corsiva" w:cs="Arial"/>
          <w:b/>
          <w:bCs/>
          <w:color w:val="000000"/>
          <w:sz w:val="56"/>
          <w:szCs w:val="56"/>
          <w:lang w:eastAsia="en-AU"/>
        </w:rPr>
        <w:t>Brendon Beirne</w:t>
      </w:r>
    </w:p>
    <w:p w14:paraId="01766212" w14:textId="77777777" w:rsidR="00883CD8" w:rsidRDefault="00883CD8" w:rsidP="00883CD8">
      <w:pPr>
        <w:spacing w:after="0" w:line="240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56"/>
          <w:szCs w:val="56"/>
          <w:lang w:eastAsia="en-AU"/>
        </w:rPr>
      </w:pPr>
    </w:p>
    <w:p w14:paraId="359CFFFA" w14:textId="77777777" w:rsidR="00883CD8" w:rsidRPr="005F42C7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en-AU"/>
        </w:rPr>
      </w:pPr>
    </w:p>
    <w:p w14:paraId="6314FB30" w14:textId="77777777" w:rsidR="00883CD8" w:rsidRDefault="00883CD8" w:rsidP="00883CD8">
      <w:pPr>
        <w:spacing w:after="0" w:line="240" w:lineRule="atLeast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en-AU"/>
        </w:rPr>
      </w:pPr>
      <w:r w:rsidRPr="00EF3A27">
        <w:rPr>
          <w:rFonts w:ascii="Bookman Old Style" w:eastAsia="Times New Roman" w:hAnsi="Bookman Old Style" w:cs="Arial"/>
          <w:color w:val="000000"/>
          <w:sz w:val="24"/>
          <w:szCs w:val="24"/>
          <w:lang w:eastAsia="en-AU"/>
        </w:rPr>
        <w:t>has attained</w:t>
      </w:r>
    </w:p>
    <w:p w14:paraId="36F55A92" w14:textId="77777777" w:rsidR="00883CD8" w:rsidRPr="00EF3A27" w:rsidRDefault="00883CD8" w:rsidP="00883CD8">
      <w:pPr>
        <w:spacing w:after="0" w:line="240" w:lineRule="atLeast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en-AU"/>
        </w:rPr>
      </w:pPr>
    </w:p>
    <w:p w14:paraId="7DA06FB9" w14:textId="77777777" w:rsidR="00883CD8" w:rsidRPr="005F42C7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en-AU"/>
        </w:rPr>
      </w:pPr>
    </w:p>
    <w:p w14:paraId="0EEB0080" w14:textId="6DBA6825" w:rsidR="00883CD8" w:rsidRPr="00EF3A27" w:rsidRDefault="00883CD8" w:rsidP="00883CD8">
      <w:pPr>
        <w:spacing w:after="0" w:line="240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</w:pPr>
      <w:r w:rsidRPr="00EF3A27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  <w:t>RSA</w:t>
      </w:r>
      <w:r w:rsidR="00C75204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  <w:t>LR</w:t>
      </w:r>
      <w:r w:rsidRPr="00EF3A27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  <w:t xml:space="preserve">A001 </w:t>
      </w:r>
      <w:r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  <w:t xml:space="preserve">Lead </w:t>
      </w:r>
      <w:r w:rsidRPr="00EF3A27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  <w:t>Road Safety Audits</w:t>
      </w:r>
    </w:p>
    <w:p w14:paraId="687EDE61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66260BB3" w14:textId="77777777" w:rsidR="00883CD8" w:rsidRPr="00EF3A27" w:rsidRDefault="00883CD8" w:rsidP="00883CD8">
      <w:pPr>
        <w:spacing w:after="0" w:line="240" w:lineRule="atLeast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en-AU"/>
        </w:rPr>
      </w:pPr>
      <w:r w:rsidRPr="00EF3A27">
        <w:rPr>
          <w:rFonts w:ascii="Bookman Old Style" w:eastAsia="Times New Roman" w:hAnsi="Bookman Old Style" w:cs="Arial"/>
          <w:color w:val="000000"/>
          <w:sz w:val="24"/>
          <w:szCs w:val="24"/>
          <w:lang w:eastAsia="en-AU"/>
        </w:rPr>
        <w:t>These competencies form part of</w:t>
      </w:r>
    </w:p>
    <w:p w14:paraId="5C9BB169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</w:pPr>
    </w:p>
    <w:p w14:paraId="5BF1EBC0" w14:textId="77777777" w:rsidR="00883CD8" w:rsidRPr="00EF3A27" w:rsidRDefault="00883CD8" w:rsidP="00883CD8">
      <w:pPr>
        <w:spacing w:after="0" w:line="240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</w:pPr>
      <w:r w:rsidRPr="00EF3A27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en-AU"/>
        </w:rPr>
        <w:t>10799 NAT Course in Road Safety Audits</w:t>
      </w:r>
    </w:p>
    <w:p w14:paraId="6AEE0016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478635F1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02D03266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082A305A" w14:textId="77777777" w:rsidR="00883CD8" w:rsidRPr="005F42C7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558D9023" w14:textId="77777777" w:rsidR="00883CD8" w:rsidRDefault="00883CD8" w:rsidP="00883CD8">
      <w:pPr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3CD8" w14:paraId="08BCD2CA" w14:textId="77777777" w:rsidTr="00E67E2B">
        <w:trPr>
          <w:trHeight w:val="3126"/>
        </w:trPr>
        <w:tc>
          <w:tcPr>
            <w:tcW w:w="4508" w:type="dxa"/>
          </w:tcPr>
          <w:p w14:paraId="32DF7C54" w14:textId="77777777" w:rsidR="00883CD8" w:rsidRDefault="00883CD8" w:rsidP="00E67E2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4EEF3FDC" wp14:editId="4B71C8C4">
                  <wp:extent cx="1722755" cy="1362075"/>
                  <wp:effectExtent l="0" t="0" r="0" b="9525"/>
                  <wp:docPr id="7" name="Picture 7" descr="https://www.eiseverywhere.com/file_uploads/7b6d51a4b2437fbdc48942195f2fbb6e_nationally_recognised_training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eiseverywhere.com/file_uploads/7b6d51a4b2437fbdc48942195f2fbb6e_nationally_recognised_training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902" cy="137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1631B" w14:textId="62B86A5D" w:rsidR="00883CD8" w:rsidRPr="00EF3A27" w:rsidRDefault="00883CD8" w:rsidP="00E67E2B">
            <w:pPr>
              <w:spacing w:line="240" w:lineRule="atLeast"/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</w:pPr>
            <w:r w:rsidRPr="00EF3A27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t>Date:</w:t>
            </w:r>
            <w:r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t xml:space="preserve"> </w:t>
            </w:r>
            <w:r w:rsidR="00C75204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t>6 July 2020</w:t>
            </w:r>
            <w:r w:rsidRPr="00EF3A27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br/>
              <w:t>Certificate No:</w:t>
            </w:r>
            <w:r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t xml:space="preserve"> </w:t>
            </w:r>
            <w:r w:rsidR="00ED79B9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t>10</w:t>
            </w:r>
            <w:r w:rsidR="00195A99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t>3019</w:t>
            </w:r>
          </w:p>
          <w:p w14:paraId="2A33CC51" w14:textId="77777777" w:rsidR="00883CD8" w:rsidRPr="00EF3A27" w:rsidRDefault="00883CD8" w:rsidP="00E67E2B">
            <w:pPr>
              <w:spacing w:line="240" w:lineRule="atLeast"/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</w:pPr>
            <w:r w:rsidRPr="00EF3A27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t>Professional Development Hours: 16</w:t>
            </w:r>
          </w:p>
          <w:p w14:paraId="2031FA2C" w14:textId="77777777" w:rsidR="00883CD8" w:rsidRDefault="00883CD8" w:rsidP="00E67E2B">
            <w:pPr>
              <w:spacing w:line="24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508" w:type="dxa"/>
          </w:tcPr>
          <w:p w14:paraId="38572D0C" w14:textId="77777777" w:rsidR="00883CD8" w:rsidRDefault="00883CD8" w:rsidP="00E67E2B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672FEBFB" wp14:editId="347CE1CA">
                  <wp:extent cx="2495550" cy="1057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7EEA5" w14:textId="77777777" w:rsidR="00883CD8" w:rsidRDefault="00883CD8" w:rsidP="00E67E2B">
            <w:pPr>
              <w:spacing w:line="240" w:lineRule="atLeast"/>
              <w:jc w:val="right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en-AU"/>
              </w:rPr>
            </w:pPr>
          </w:p>
          <w:p w14:paraId="453AD5C8" w14:textId="77777777" w:rsidR="00883CD8" w:rsidRPr="00EF3A27" w:rsidRDefault="00883CD8" w:rsidP="00E67E2B">
            <w:pPr>
              <w:spacing w:line="240" w:lineRule="atLeast"/>
              <w:jc w:val="right"/>
              <w:rPr>
                <w:rFonts w:ascii="Bookman Old Style" w:eastAsia="Times New Roman" w:hAnsi="Bookman Old Style" w:cs="Arial"/>
                <w:color w:val="444444"/>
                <w:sz w:val="19"/>
                <w:szCs w:val="19"/>
                <w:lang w:eastAsia="en-AU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t>Francine Binns</w:t>
            </w:r>
            <w:r w:rsidRPr="00EF3A27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t> </w:t>
            </w:r>
            <w:r w:rsidRPr="00EF3A27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br/>
              <w:t>Chief Executive Officer </w:t>
            </w:r>
            <w:r w:rsidRPr="00EF3A27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br/>
              <w:t>NSW Division </w:t>
            </w:r>
            <w:r w:rsidRPr="00EF3A27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br/>
              <w:t>RTO 90174 </w:t>
            </w:r>
            <w:r w:rsidRPr="00EF3A27">
              <w:rPr>
                <w:rFonts w:ascii="Bookman Old Style" w:eastAsia="Times New Roman" w:hAnsi="Bookman Old Style" w:cs="Arial"/>
                <w:color w:val="000000"/>
                <w:sz w:val="19"/>
                <w:szCs w:val="19"/>
                <w:lang w:eastAsia="en-AU"/>
              </w:rPr>
              <w:br/>
              <w:t>Level 12, 447 Kent Street, Sydney NSW 2000</w:t>
            </w:r>
          </w:p>
          <w:p w14:paraId="7D282914" w14:textId="77777777" w:rsidR="00883CD8" w:rsidRDefault="00883CD8" w:rsidP="00E67E2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5DF85D9E" w14:textId="2A19BFC5" w:rsidR="006D1AB7" w:rsidRDefault="006D1AB7"/>
    <w:sectPr w:rsidR="006D1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C7"/>
    <w:rsid w:val="00131B31"/>
    <w:rsid w:val="00195A99"/>
    <w:rsid w:val="002874AE"/>
    <w:rsid w:val="005B13AA"/>
    <w:rsid w:val="005F0605"/>
    <w:rsid w:val="005F42C7"/>
    <w:rsid w:val="00617F47"/>
    <w:rsid w:val="00641AD6"/>
    <w:rsid w:val="00641C0F"/>
    <w:rsid w:val="006D1AB7"/>
    <w:rsid w:val="00883CD8"/>
    <w:rsid w:val="00927BB2"/>
    <w:rsid w:val="00C676CD"/>
    <w:rsid w:val="00C75204"/>
    <w:rsid w:val="00E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5CE8"/>
  <w15:chartTrackingRefBased/>
  <w15:docId w15:val="{86C951EF-6EEF-49D9-A61A-6603B3A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142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666666"/>
            <w:right w:val="single" w:sz="6" w:space="0" w:color="333333"/>
          </w:divBdr>
          <w:divsChild>
            <w:div w:id="17581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560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666666"/>
            <w:right w:val="single" w:sz="6" w:space="0" w:color="333333"/>
          </w:divBdr>
          <w:divsChild>
            <w:div w:id="1025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6281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666666"/>
            <w:right w:val="single" w:sz="6" w:space="0" w:color="333333"/>
          </w:divBdr>
          <w:divsChild>
            <w:div w:id="508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4975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666666"/>
            <w:right w:val="single" w:sz="6" w:space="0" w:color="333333"/>
          </w:divBdr>
          <w:divsChild>
            <w:div w:id="831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857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666666"/>
            <w:right w:val="single" w:sz="6" w:space="0" w:color="333333"/>
          </w:divBdr>
          <w:divsChild>
            <w:div w:id="76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2573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666666"/>
            <w:right w:val="single" w:sz="6" w:space="0" w:color="333333"/>
          </w:divBdr>
          <w:divsChild>
            <w:div w:id="3491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2242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666666"/>
            <w:right w:val="single" w:sz="6" w:space="0" w:color="333333"/>
          </w:divBdr>
          <w:divsChild>
            <w:div w:id="1938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4611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666666"/>
            <w:right w:val="single" w:sz="6" w:space="0" w:color="333333"/>
          </w:divBdr>
          <w:divsChild>
            <w:div w:id="1222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006">
          <w:marLeft w:val="0"/>
          <w:marRight w:val="0"/>
          <w:marTop w:val="100"/>
          <w:marBottom w:val="7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5156289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1518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8757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154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3501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17575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31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1700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001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941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182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429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248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304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529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18201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195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105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500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13336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9924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8195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0611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666666"/>
                <w:right w:val="single" w:sz="6" w:space="0" w:color="333333"/>
              </w:divBdr>
              <w:divsChild>
                <w:div w:id="6913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P</dc:creator>
  <cp:keywords/>
  <dc:description/>
  <cp:lastModifiedBy>Brendon Beirne</cp:lastModifiedBy>
  <cp:revision>2</cp:revision>
  <cp:lastPrinted>2020-07-06T00:50:00Z</cp:lastPrinted>
  <dcterms:created xsi:type="dcterms:W3CDTF">2021-09-06T22:59:00Z</dcterms:created>
  <dcterms:modified xsi:type="dcterms:W3CDTF">2021-09-06T22:59:00Z</dcterms:modified>
</cp:coreProperties>
</file>